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37" w:rsidRDefault="00F465DD" w:rsidP="0014482F">
      <w:pPr>
        <w:jc w:val="center"/>
        <w:rPr>
          <w:b/>
        </w:rPr>
      </w:pPr>
      <w:r>
        <w:rPr>
          <w:b/>
        </w:rPr>
        <w:t>Bellringers Week of 8/31 - 9/4</w:t>
      </w:r>
    </w:p>
    <w:p w:rsidR="0014482F" w:rsidRDefault="00F465DD" w:rsidP="0014482F">
      <w:pPr>
        <w:rPr>
          <w:b/>
        </w:rPr>
      </w:pPr>
      <w:r>
        <w:rPr>
          <w:b/>
        </w:rPr>
        <w:t>Monday, August 31, 2015</w:t>
      </w:r>
    </w:p>
    <w:p w:rsidR="000369D5" w:rsidRDefault="000369D5" w:rsidP="000369D5">
      <w:r>
        <w:t>Revise the sentence fragments below following the example.</w:t>
      </w:r>
    </w:p>
    <w:p w:rsidR="000369D5" w:rsidRDefault="000369D5" w:rsidP="000369D5">
      <w:pPr>
        <w:ind w:left="900" w:hanging="900"/>
      </w:pPr>
      <w:r>
        <w:t xml:space="preserve">Example:  The action –packed narrative of </w:t>
      </w:r>
      <w:r>
        <w:rPr>
          <w:u w:val="single"/>
        </w:rPr>
        <w:t>Beowulf</w:t>
      </w:r>
      <w:r>
        <w:t xml:space="preserve"> with its larger-than-life princes and heroes, to say nothing of man-eating monsters.</w:t>
      </w:r>
    </w:p>
    <w:p w:rsidR="000369D5" w:rsidRDefault="000369D5" w:rsidP="000369D5">
      <w:pPr>
        <w:ind w:left="720"/>
        <w:rPr>
          <w:i/>
        </w:rPr>
      </w:pPr>
      <w:r>
        <w:rPr>
          <w:i/>
        </w:rPr>
        <w:t>The action-packed</w:t>
      </w:r>
      <w:r>
        <w:t xml:space="preserve"> </w:t>
      </w:r>
      <w:r>
        <w:rPr>
          <w:i/>
        </w:rPr>
        <w:t xml:space="preserve">narrative of </w:t>
      </w:r>
      <w:r>
        <w:rPr>
          <w:i/>
          <w:u w:val="single"/>
        </w:rPr>
        <w:t>Beowulf</w:t>
      </w:r>
      <w:r>
        <w:rPr>
          <w:i/>
        </w:rPr>
        <w:t xml:space="preserve"> </w:t>
      </w:r>
      <w:r>
        <w:rPr>
          <w:b/>
          <w:i/>
        </w:rPr>
        <w:t>thrills readers</w:t>
      </w:r>
      <w:r>
        <w:rPr>
          <w:i/>
        </w:rPr>
        <w:t xml:space="preserve"> with its larger-than-life princes and </w:t>
      </w:r>
      <w:proofErr w:type="spellStart"/>
      <w:proofErr w:type="gramStart"/>
      <w:r>
        <w:rPr>
          <w:i/>
        </w:rPr>
        <w:t>heros</w:t>
      </w:r>
      <w:proofErr w:type="spellEnd"/>
      <w:proofErr w:type="gramEnd"/>
      <w:r>
        <w:rPr>
          <w:i/>
        </w:rPr>
        <w:t>, to say nothing of man-eating monsters.</w:t>
      </w:r>
    </w:p>
    <w:p w:rsidR="000369D5" w:rsidRDefault="000369D5" w:rsidP="000369D5">
      <w:pPr>
        <w:pStyle w:val="ListParagraph"/>
        <w:numPr>
          <w:ilvl w:val="0"/>
          <w:numId w:val="1"/>
        </w:numPr>
      </w:pPr>
      <w:r>
        <w:t xml:space="preserve"> Facing violence, horror, and even death, Beowulf, to save a people in mortal danger.</w:t>
      </w:r>
    </w:p>
    <w:p w:rsidR="0014482F" w:rsidRDefault="0014482F" w:rsidP="0014482F">
      <w:pPr>
        <w:rPr>
          <w:b/>
        </w:rPr>
      </w:pPr>
      <w:r>
        <w:rPr>
          <w:b/>
        </w:rPr>
        <w:t xml:space="preserve">Tuesday, </w:t>
      </w:r>
      <w:r w:rsidR="00F465DD">
        <w:rPr>
          <w:b/>
        </w:rPr>
        <w:t>September 1, 2015</w:t>
      </w:r>
    </w:p>
    <w:p w:rsidR="000369D5" w:rsidRDefault="000369D5" w:rsidP="000369D5">
      <w:r w:rsidRPr="000369D5">
        <w:t xml:space="preserve">The </w:t>
      </w:r>
      <w:proofErr w:type="spellStart"/>
      <w:r w:rsidRPr="000369D5">
        <w:t>Geats</w:t>
      </w:r>
      <w:proofErr w:type="spellEnd"/>
      <w:r w:rsidRPr="000369D5">
        <w:t xml:space="preserve"> and the Danes valued the lineage of kings and warriors. </w:t>
      </w:r>
      <w:r>
        <w:t xml:space="preserve">  </w:t>
      </w:r>
      <w:r w:rsidRPr="000369D5">
        <w:t xml:space="preserve">How have values changed in respect to the place of fathers in modern times? </w:t>
      </w:r>
      <w:r>
        <w:t xml:space="preserve">  </w:t>
      </w:r>
      <w:r w:rsidRPr="000369D5">
        <w:t xml:space="preserve">Do you believe fathers should provide a reputation and standing for their offspring? </w:t>
      </w:r>
    </w:p>
    <w:p w:rsidR="0014482F" w:rsidRDefault="0014482F" w:rsidP="0014482F">
      <w:pPr>
        <w:rPr>
          <w:b/>
        </w:rPr>
      </w:pPr>
      <w:r>
        <w:rPr>
          <w:b/>
        </w:rPr>
        <w:t xml:space="preserve">Wednesday, </w:t>
      </w:r>
      <w:r w:rsidR="00F465DD">
        <w:rPr>
          <w:b/>
        </w:rPr>
        <w:t>September 2, 2015</w:t>
      </w:r>
    </w:p>
    <w:p w:rsidR="005F0376" w:rsidRPr="000369D5" w:rsidRDefault="005F0376" w:rsidP="005F0376">
      <w:pPr>
        <w:rPr>
          <w:i/>
        </w:rPr>
      </w:pPr>
      <w:r w:rsidRPr="000369D5">
        <w:rPr>
          <w:i/>
        </w:rPr>
        <w:t>The monster’s/Thoughts were as quick as his greed or his claws</w:t>
      </w:r>
      <w:proofErr w:type="gramStart"/>
      <w:r w:rsidRPr="000369D5">
        <w:rPr>
          <w:i/>
        </w:rPr>
        <w:t>:/</w:t>
      </w:r>
      <w:proofErr w:type="gramEnd"/>
      <w:r w:rsidRPr="000369D5">
        <w:rPr>
          <w:i/>
        </w:rPr>
        <w:t xml:space="preserve"> He slipped through the door and there in the silence/Snatched up thirty men, smashed them/ Unknowing in their beds and ran out with their bodies,/The blood dripping behind him, back/To his lair, delighted with his night’s slaughter.</w:t>
      </w:r>
    </w:p>
    <w:p w:rsidR="005F0376" w:rsidRPr="000369D5" w:rsidRDefault="005F0376" w:rsidP="005F0376">
      <w:r w:rsidRPr="000369D5">
        <w:rPr>
          <w:bCs/>
          <w:iCs/>
        </w:rPr>
        <w:t>Of the four actions described, which did Grendel perform third?</w:t>
      </w:r>
      <w:r w:rsidRPr="000369D5">
        <w:tab/>
      </w:r>
    </w:p>
    <w:p w:rsidR="005F0376" w:rsidRPr="000369D5" w:rsidRDefault="005F0376" w:rsidP="005F0376">
      <w:pPr>
        <w:pStyle w:val="ListParagraph"/>
        <w:numPr>
          <w:ilvl w:val="0"/>
          <w:numId w:val="6"/>
        </w:numPr>
      </w:pPr>
      <w:r>
        <w:t xml:space="preserve"> </w:t>
      </w:r>
      <w:r w:rsidRPr="000369D5">
        <w:t xml:space="preserve"> He happily went back to his lair</w:t>
      </w:r>
      <w:r>
        <w:tab/>
      </w:r>
      <w:r>
        <w:rPr>
          <w:bCs/>
        </w:rPr>
        <w:t xml:space="preserve">C.  </w:t>
      </w:r>
      <w:r w:rsidRPr="000369D5">
        <w:t xml:space="preserve"> He came up with an idea quickly.</w:t>
      </w:r>
    </w:p>
    <w:p w:rsidR="005F0376" w:rsidRPr="005F0376" w:rsidRDefault="005F0376" w:rsidP="0014482F">
      <w:pPr>
        <w:numPr>
          <w:ilvl w:val="0"/>
          <w:numId w:val="6"/>
        </w:numPr>
      </w:pPr>
      <w:r>
        <w:rPr>
          <w:bCs/>
        </w:rPr>
        <w:t xml:space="preserve">  </w:t>
      </w:r>
      <w:r w:rsidRPr="000369D5">
        <w:t>He smashed thirty men in their beds.</w:t>
      </w:r>
      <w:r>
        <w:tab/>
      </w:r>
      <w:r w:rsidRPr="000369D5">
        <w:rPr>
          <w:bCs/>
        </w:rPr>
        <w:t>D</w:t>
      </w:r>
      <w:r>
        <w:rPr>
          <w:bCs/>
        </w:rPr>
        <w:t xml:space="preserve">. </w:t>
      </w:r>
      <w:r w:rsidRPr="000369D5">
        <w:t xml:space="preserve"> He slipped through the door </w:t>
      </w:r>
    </w:p>
    <w:p w:rsidR="009C0BDB" w:rsidRDefault="0014482F" w:rsidP="009C0BDB">
      <w:pPr>
        <w:rPr>
          <w:b/>
        </w:rPr>
      </w:pPr>
      <w:r>
        <w:rPr>
          <w:b/>
        </w:rPr>
        <w:t xml:space="preserve">Thursday, </w:t>
      </w:r>
      <w:r w:rsidR="00F465DD">
        <w:rPr>
          <w:b/>
        </w:rPr>
        <w:t>September 3, 2015</w:t>
      </w:r>
    </w:p>
    <w:p w:rsidR="00753693" w:rsidRDefault="00753693" w:rsidP="00753693">
      <w:r>
        <w:t>Answer ONE of the following prompts:</w:t>
      </w:r>
    </w:p>
    <w:p w:rsidR="00616B96" w:rsidRPr="00753693" w:rsidRDefault="00753693" w:rsidP="00753693">
      <w:pPr>
        <w:pStyle w:val="ListParagraph"/>
        <w:numPr>
          <w:ilvl w:val="0"/>
          <w:numId w:val="8"/>
        </w:numPr>
      </w:pPr>
      <w:r>
        <w:t xml:space="preserve"> </w:t>
      </w:r>
      <w:r w:rsidRPr="00753693">
        <w:t>Which monster do you think is scarier, Grendel or Grendel’s mom? Explain</w:t>
      </w:r>
      <w:r w:rsidR="00045F6F">
        <w:t xml:space="preserve"> your response.  Use support from</w:t>
      </w:r>
      <w:r w:rsidRPr="00753693">
        <w:t xml:space="preserve"> the text to prove your point. </w:t>
      </w:r>
    </w:p>
    <w:p w:rsidR="00753693" w:rsidRPr="00753693" w:rsidRDefault="00753693" w:rsidP="00753693">
      <w:pPr>
        <w:pStyle w:val="ListParagraph"/>
        <w:numPr>
          <w:ilvl w:val="0"/>
          <w:numId w:val="8"/>
        </w:numPr>
      </w:pPr>
      <w:r w:rsidRPr="00753693">
        <w:t>Who do you think would win in a fight between Grendel and Grendel’s mom? Explain</w:t>
      </w:r>
      <w:r w:rsidR="00045F6F">
        <w:t xml:space="preserve"> your response.  Use support from</w:t>
      </w:r>
      <w:r w:rsidRPr="00753693">
        <w:t xml:space="preserve"> the text to prove your point.</w:t>
      </w:r>
    </w:p>
    <w:p w:rsidR="005F0376" w:rsidRDefault="00753693" w:rsidP="00A729A2">
      <w:r w:rsidRPr="00753693">
        <w:rPr>
          <w:b/>
        </w:rPr>
        <w:t>Friday, September 4, 2015</w:t>
      </w:r>
    </w:p>
    <w:p w:rsidR="00A729A2" w:rsidRPr="005F0376" w:rsidRDefault="00A729A2" w:rsidP="00A729A2">
      <w:r>
        <w:t>None</w:t>
      </w:r>
    </w:p>
    <w:p w:rsidR="0014482F" w:rsidRPr="00A729A2" w:rsidRDefault="0014482F" w:rsidP="00A729A2">
      <w:pPr>
        <w:tabs>
          <w:tab w:val="left" w:pos="6810"/>
        </w:tabs>
      </w:pPr>
      <w:bookmarkStart w:id="0" w:name="_GoBack"/>
      <w:bookmarkEnd w:id="0"/>
    </w:p>
    <w:sectPr w:rsidR="0014482F" w:rsidRPr="00A729A2" w:rsidSect="002D2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3B5D"/>
    <w:multiLevelType w:val="hybridMultilevel"/>
    <w:tmpl w:val="129C3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80DE9"/>
    <w:multiLevelType w:val="hybridMultilevel"/>
    <w:tmpl w:val="84366E02"/>
    <w:lvl w:ilvl="0" w:tplc="C0F02C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2382B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2C9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04A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E0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CC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3A0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E0F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EA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661AD3"/>
    <w:multiLevelType w:val="hybridMultilevel"/>
    <w:tmpl w:val="93EAF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85EAB"/>
    <w:multiLevelType w:val="hybridMultilevel"/>
    <w:tmpl w:val="6480E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110A4"/>
    <w:multiLevelType w:val="hybridMultilevel"/>
    <w:tmpl w:val="9D1A79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016AF"/>
    <w:multiLevelType w:val="hybridMultilevel"/>
    <w:tmpl w:val="F5382F26"/>
    <w:lvl w:ilvl="0" w:tplc="47C83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5C7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9EF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86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E5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C4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D8D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D83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89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C6B4E5F"/>
    <w:multiLevelType w:val="hybridMultilevel"/>
    <w:tmpl w:val="EE8AC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91EC3"/>
    <w:multiLevelType w:val="hybridMultilevel"/>
    <w:tmpl w:val="C54EC802"/>
    <w:lvl w:ilvl="0" w:tplc="67602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D824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AEE5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780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C44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780A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04C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228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7258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482F"/>
    <w:rsid w:val="000369D5"/>
    <w:rsid w:val="00045F6F"/>
    <w:rsid w:val="0014482F"/>
    <w:rsid w:val="002D2537"/>
    <w:rsid w:val="005261C6"/>
    <w:rsid w:val="005F0238"/>
    <w:rsid w:val="005F0376"/>
    <w:rsid w:val="00616B96"/>
    <w:rsid w:val="00753693"/>
    <w:rsid w:val="009C0BDB"/>
    <w:rsid w:val="009F589B"/>
    <w:rsid w:val="00A729A2"/>
    <w:rsid w:val="00B267A7"/>
    <w:rsid w:val="00F465DD"/>
    <w:rsid w:val="00F8397C"/>
    <w:rsid w:val="00FA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4472A5-DB32-4EB2-9336-A46ABE13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756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754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33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99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55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59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40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2715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143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Efford</dc:creator>
  <cp:lastModifiedBy>Laura Efford</cp:lastModifiedBy>
  <cp:revision>7</cp:revision>
  <dcterms:created xsi:type="dcterms:W3CDTF">2015-08-28T20:11:00Z</dcterms:created>
  <dcterms:modified xsi:type="dcterms:W3CDTF">2015-09-06T15:23:00Z</dcterms:modified>
</cp:coreProperties>
</file>