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E5" w:rsidRDefault="00F21FE5"/>
    <w:p w:rsidR="008546E1" w:rsidRDefault="008546E1" w:rsidP="008546E1">
      <w:pPr>
        <w:pStyle w:val="Header"/>
        <w:jc w:val="center"/>
        <w:rPr>
          <w:rFonts w:ascii="Book Antiqua" w:hAnsi="Book Antiqua"/>
          <w:b/>
          <w:sz w:val="36"/>
        </w:rPr>
      </w:pPr>
      <w:r w:rsidRPr="00504890">
        <w:rPr>
          <w:rFonts w:ascii="Book Antiqua" w:hAnsi="Book Antiqua"/>
          <w:b/>
          <w:i/>
          <w:sz w:val="36"/>
        </w:rPr>
        <w:t>The Importance of Being Earnest</w:t>
      </w:r>
      <w:r>
        <w:rPr>
          <w:rFonts w:ascii="Book Antiqua" w:hAnsi="Book Antiqua"/>
          <w:b/>
          <w:sz w:val="36"/>
        </w:rPr>
        <w:t xml:space="preserve"> by Oscar Wilde</w:t>
      </w:r>
    </w:p>
    <w:p w:rsidR="008546E1" w:rsidRPr="00504890" w:rsidRDefault="008546E1" w:rsidP="008546E1">
      <w:pPr>
        <w:pStyle w:val="Header"/>
        <w:jc w:val="center"/>
        <w:rPr>
          <w:rFonts w:ascii="Book Antiqua" w:hAnsi="Book Antiqua"/>
          <w:b/>
          <w:sz w:val="28"/>
        </w:rPr>
      </w:pPr>
      <w:r>
        <w:rPr>
          <w:rFonts w:ascii="Book Antiqua" w:hAnsi="Book Antiqua"/>
          <w:b/>
          <w:sz w:val="36"/>
        </w:rPr>
        <w:t>AP Literature Questions</w:t>
      </w:r>
    </w:p>
    <w:p w:rsidR="008546E1" w:rsidRDefault="008546E1" w:rsidP="008546E1">
      <w:pPr>
        <w:rPr>
          <w:rFonts w:ascii="Book Antiqua" w:hAnsi="Book Antiqua"/>
          <w:b/>
          <w:sz w:val="24"/>
        </w:rPr>
      </w:pPr>
    </w:p>
    <w:p w:rsidR="00DE12F0" w:rsidRPr="008546E1" w:rsidRDefault="00504890" w:rsidP="008546E1">
      <w:pPr>
        <w:jc w:val="center"/>
        <w:rPr>
          <w:rFonts w:ascii="Book Antiqua" w:hAnsi="Book Antiqua"/>
          <w:sz w:val="24"/>
        </w:rPr>
      </w:pPr>
      <w:r w:rsidRPr="00DE3C9B">
        <w:rPr>
          <w:rFonts w:ascii="Book Antiqua" w:hAnsi="Book Antiqua"/>
          <w:b/>
          <w:sz w:val="24"/>
        </w:rPr>
        <w:t>Directions</w:t>
      </w:r>
      <w:r w:rsidRPr="00504890">
        <w:rPr>
          <w:rFonts w:ascii="Book Antiqua" w:hAnsi="Book Antiqua"/>
          <w:sz w:val="24"/>
        </w:rPr>
        <w:t>: Answer each of the following questions thorough</w:t>
      </w:r>
      <w:r w:rsidR="00BE0B9F">
        <w:rPr>
          <w:rFonts w:ascii="Book Antiqua" w:hAnsi="Book Antiqua"/>
          <w:sz w:val="24"/>
        </w:rPr>
        <w:t xml:space="preserve">ly using examples from the play.  </w:t>
      </w:r>
      <w:r w:rsidRPr="00504890">
        <w:rPr>
          <w:rFonts w:ascii="Book Antiqua" w:hAnsi="Book Antiqua"/>
          <w:sz w:val="24"/>
        </w:rPr>
        <w:t>Each response should have a clear thesis statement and thoughtful remarks that delve beneath the surface. I don’t want merely a summary of the play; I want real reflection on argument through satire.</w:t>
      </w:r>
      <w:r>
        <w:rPr>
          <w:rFonts w:ascii="Book Antiqua" w:hAnsi="Book Antiqua"/>
          <w:sz w:val="24"/>
        </w:rPr>
        <w:t xml:space="preserve"> Each response should be a comprehensive paragraph (6-8 sentences). </w:t>
      </w:r>
      <w:r w:rsidR="00D17298">
        <w:rPr>
          <w:rFonts w:ascii="Book Antiqua" w:hAnsi="Book Antiqua"/>
          <w:b/>
          <w:sz w:val="24"/>
        </w:rPr>
        <w:t>Due on April 21</w:t>
      </w:r>
      <w:r w:rsidR="00BE0B9F">
        <w:rPr>
          <w:rFonts w:ascii="Book Antiqua" w:hAnsi="Book Antiqua"/>
          <w:b/>
          <w:sz w:val="24"/>
        </w:rPr>
        <w:t>, 2016.</w:t>
      </w:r>
      <w:bookmarkStart w:id="0" w:name="_GoBack"/>
      <w:bookmarkEnd w:id="0"/>
    </w:p>
    <w:p w:rsidR="00504890" w:rsidRPr="00DE12F0" w:rsidRDefault="00DE3C9B" w:rsidP="00504890">
      <w:pPr>
        <w:pStyle w:val="ListParagraph"/>
        <w:numPr>
          <w:ilvl w:val="0"/>
          <w:numId w:val="1"/>
        </w:numPr>
        <w:rPr>
          <w:rFonts w:ascii="Book Antiqua" w:hAnsi="Book Antiqua"/>
          <w:sz w:val="28"/>
        </w:rPr>
      </w:pPr>
      <w:r w:rsidRPr="00DE12F0">
        <w:rPr>
          <w:rFonts w:ascii="Book Antiqua" w:hAnsi="Book Antiqua"/>
          <w:sz w:val="28"/>
        </w:rPr>
        <w:t>Which satirical devices does Oscar Wilde use in this play, and for what purpose? Discuss at least two of the satirical devices that we went over in class (power point available on website under assignments).</w:t>
      </w:r>
    </w:p>
    <w:p w:rsidR="00DE3C9B" w:rsidRPr="00DE12F0" w:rsidRDefault="00DE3C9B" w:rsidP="00DE3C9B">
      <w:pPr>
        <w:pStyle w:val="ListParagraph"/>
        <w:rPr>
          <w:rFonts w:ascii="Book Antiqua" w:hAnsi="Book Antiqua"/>
          <w:sz w:val="28"/>
        </w:rPr>
      </w:pPr>
    </w:p>
    <w:p w:rsidR="00DE12F0" w:rsidRPr="00DE12F0" w:rsidRDefault="00DE12F0" w:rsidP="00DE3C9B">
      <w:pPr>
        <w:pStyle w:val="ListParagraph"/>
        <w:rPr>
          <w:rFonts w:ascii="Book Antiqua" w:hAnsi="Book Antiqua"/>
          <w:sz w:val="28"/>
        </w:rPr>
      </w:pPr>
    </w:p>
    <w:p w:rsidR="00DE3C9B" w:rsidRPr="00DE12F0" w:rsidRDefault="00DE3C9B" w:rsidP="00DE12F0">
      <w:pPr>
        <w:pStyle w:val="ListParagraph"/>
        <w:numPr>
          <w:ilvl w:val="0"/>
          <w:numId w:val="1"/>
        </w:numPr>
        <w:rPr>
          <w:rFonts w:ascii="Book Antiqua" w:hAnsi="Book Antiqua"/>
          <w:sz w:val="28"/>
        </w:rPr>
      </w:pPr>
      <w:r w:rsidRPr="00DE12F0">
        <w:rPr>
          <w:rFonts w:ascii="Book Antiqua" w:hAnsi="Book Antiqua"/>
          <w:sz w:val="28"/>
        </w:rPr>
        <w:t xml:space="preserve">Evaluate the concept of earnestness according to the play. What role does it play (or not) in society? </w:t>
      </w:r>
    </w:p>
    <w:p w:rsidR="00DE12F0" w:rsidRPr="00DE12F0" w:rsidRDefault="00DE12F0" w:rsidP="00DE12F0">
      <w:pPr>
        <w:pStyle w:val="ListParagraph"/>
        <w:rPr>
          <w:rFonts w:ascii="Book Antiqua" w:hAnsi="Book Antiqua"/>
          <w:sz w:val="24"/>
        </w:rPr>
      </w:pPr>
    </w:p>
    <w:p w:rsidR="00DE12F0" w:rsidRPr="00DE12F0" w:rsidRDefault="00DE12F0" w:rsidP="00DE12F0">
      <w:pPr>
        <w:pStyle w:val="ListParagraph"/>
        <w:rPr>
          <w:rFonts w:ascii="Book Antiqua" w:hAnsi="Book Antiqua"/>
          <w:sz w:val="24"/>
        </w:rPr>
      </w:pPr>
    </w:p>
    <w:p w:rsidR="00DE3C9B" w:rsidRPr="00DE12F0" w:rsidRDefault="00DE3C9B" w:rsidP="00DE3C9B">
      <w:pPr>
        <w:pStyle w:val="ListParagraph"/>
        <w:numPr>
          <w:ilvl w:val="0"/>
          <w:numId w:val="1"/>
        </w:numPr>
        <w:rPr>
          <w:rFonts w:ascii="Book Antiqua" w:hAnsi="Book Antiqua"/>
          <w:sz w:val="28"/>
        </w:rPr>
      </w:pPr>
      <w:r w:rsidRPr="00DE12F0">
        <w:rPr>
          <w:rFonts w:ascii="Book Antiqua" w:hAnsi="Book Antiqua"/>
          <w:sz w:val="28"/>
        </w:rPr>
        <w:t>What arguments does Oscar Wilde make about humans and/or human nature in the play? How do you know?</w:t>
      </w:r>
    </w:p>
    <w:p w:rsidR="00DE12F0" w:rsidRPr="00DE12F0" w:rsidRDefault="00DE12F0" w:rsidP="00DE12F0">
      <w:pPr>
        <w:rPr>
          <w:rFonts w:ascii="Book Antiqua" w:hAnsi="Book Antiqua"/>
          <w:sz w:val="24"/>
        </w:rPr>
      </w:pPr>
    </w:p>
    <w:p w:rsidR="00DE12F0" w:rsidRPr="00DE12F0" w:rsidRDefault="00DE12F0" w:rsidP="00DE12F0">
      <w:pPr>
        <w:rPr>
          <w:rFonts w:ascii="Book Antiqua" w:hAnsi="Book Antiqua"/>
        </w:rPr>
      </w:pPr>
    </w:p>
    <w:sectPr w:rsidR="00DE12F0" w:rsidRPr="00DE12F0" w:rsidSect="002242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A9" w:rsidRDefault="001A63A9" w:rsidP="00504890">
      <w:pPr>
        <w:spacing w:after="0" w:line="240" w:lineRule="auto"/>
      </w:pPr>
      <w:r>
        <w:separator/>
      </w:r>
    </w:p>
  </w:endnote>
  <w:endnote w:type="continuationSeparator" w:id="0">
    <w:p w:rsidR="001A63A9" w:rsidRDefault="001A63A9" w:rsidP="00504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A9" w:rsidRDefault="001A63A9" w:rsidP="00504890">
      <w:pPr>
        <w:spacing w:after="0" w:line="240" w:lineRule="auto"/>
      </w:pPr>
      <w:r>
        <w:separator/>
      </w:r>
    </w:p>
  </w:footnote>
  <w:footnote w:type="continuationSeparator" w:id="0">
    <w:p w:rsidR="001A63A9" w:rsidRDefault="001A63A9" w:rsidP="00504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16E1B"/>
    <w:multiLevelType w:val="hybridMultilevel"/>
    <w:tmpl w:val="BEFC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4890"/>
    <w:rsid w:val="001A63A9"/>
    <w:rsid w:val="00224244"/>
    <w:rsid w:val="00367A45"/>
    <w:rsid w:val="00504890"/>
    <w:rsid w:val="008546E1"/>
    <w:rsid w:val="00BE0B9F"/>
    <w:rsid w:val="00D07076"/>
    <w:rsid w:val="00D17298"/>
    <w:rsid w:val="00DD6458"/>
    <w:rsid w:val="00DE12F0"/>
    <w:rsid w:val="00DE3C9B"/>
    <w:rsid w:val="00F21FE5"/>
    <w:rsid w:val="00F614B1"/>
    <w:rsid w:val="00FC1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890"/>
  </w:style>
  <w:style w:type="paragraph" w:styleId="Footer">
    <w:name w:val="footer"/>
    <w:basedOn w:val="Normal"/>
    <w:link w:val="FooterChar"/>
    <w:uiPriority w:val="99"/>
    <w:unhideWhenUsed/>
    <w:rsid w:val="00504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890"/>
  </w:style>
  <w:style w:type="paragraph" w:styleId="ListParagraph">
    <w:name w:val="List Paragraph"/>
    <w:basedOn w:val="Normal"/>
    <w:uiPriority w:val="34"/>
    <w:qFormat/>
    <w:rsid w:val="0050489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Warren</dc:creator>
  <cp:lastModifiedBy>Laura Efford</cp:lastModifiedBy>
  <cp:revision>5</cp:revision>
  <dcterms:created xsi:type="dcterms:W3CDTF">2016-03-14T18:32:00Z</dcterms:created>
  <dcterms:modified xsi:type="dcterms:W3CDTF">2016-04-07T14:15:00Z</dcterms:modified>
</cp:coreProperties>
</file>