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13" w:rsidRPr="00F1616E" w:rsidRDefault="00533D0F" w:rsidP="00533D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16E">
        <w:rPr>
          <w:rFonts w:ascii="Times New Roman" w:hAnsi="Times New Roman" w:cs="Times New Roman"/>
          <w:b/>
          <w:sz w:val="24"/>
          <w:szCs w:val="24"/>
          <w:u w:val="single"/>
        </w:rPr>
        <w:t>THE CANTERBURY TALES</w:t>
      </w:r>
      <w:r w:rsidRPr="00F1616E">
        <w:rPr>
          <w:rFonts w:ascii="Times New Roman" w:hAnsi="Times New Roman" w:cs="Times New Roman"/>
          <w:b/>
          <w:sz w:val="24"/>
          <w:szCs w:val="24"/>
        </w:rPr>
        <w:t xml:space="preserve"> CHARACTER CHART</w:t>
      </w:r>
    </w:p>
    <w:tbl>
      <w:tblPr>
        <w:tblStyle w:val="TableGrid"/>
        <w:tblW w:w="10523" w:type="dxa"/>
        <w:tblLook w:val="04A0"/>
      </w:tblPr>
      <w:tblGrid>
        <w:gridCol w:w="1818"/>
        <w:gridCol w:w="2790"/>
        <w:gridCol w:w="3060"/>
        <w:gridCol w:w="2855"/>
      </w:tblGrid>
      <w:tr w:rsidR="00FF3A6A" w:rsidRPr="00F1616E" w:rsidTr="00FF3A6A">
        <w:tc>
          <w:tcPr>
            <w:tcW w:w="1818" w:type="dxa"/>
          </w:tcPr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6E">
              <w:rPr>
                <w:rFonts w:ascii="Times New Roman" w:hAnsi="Times New Roman" w:cs="Times New Roman"/>
                <w:b/>
                <w:sz w:val="24"/>
                <w:szCs w:val="24"/>
              </w:rPr>
              <w:t>Pilgrim</w:t>
            </w:r>
          </w:p>
        </w:tc>
        <w:tc>
          <w:tcPr>
            <w:tcW w:w="2790" w:type="dxa"/>
          </w:tcPr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6E">
              <w:rPr>
                <w:rFonts w:ascii="Times New Roman" w:hAnsi="Times New Roman" w:cs="Times New Roman"/>
                <w:b/>
                <w:sz w:val="24"/>
                <w:szCs w:val="24"/>
              </w:rPr>
              <w:t>Physical Traits</w:t>
            </w:r>
          </w:p>
        </w:tc>
        <w:tc>
          <w:tcPr>
            <w:tcW w:w="3060" w:type="dxa"/>
          </w:tcPr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6E">
              <w:rPr>
                <w:rFonts w:ascii="Times New Roman" w:hAnsi="Times New Roman" w:cs="Times New Roman"/>
                <w:b/>
                <w:sz w:val="24"/>
                <w:szCs w:val="24"/>
              </w:rPr>
              <w:t>Negative Qualities and Sins</w:t>
            </w:r>
          </w:p>
        </w:tc>
        <w:tc>
          <w:tcPr>
            <w:tcW w:w="2855" w:type="dxa"/>
          </w:tcPr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6E">
              <w:rPr>
                <w:rFonts w:ascii="Times New Roman" w:hAnsi="Times New Roman" w:cs="Times New Roman"/>
                <w:b/>
                <w:sz w:val="24"/>
                <w:szCs w:val="24"/>
              </w:rPr>
              <w:t>Positive Traits</w:t>
            </w:r>
          </w:p>
        </w:tc>
      </w:tr>
      <w:tr w:rsidR="00FF3A6A" w:rsidRPr="00F1616E" w:rsidTr="00FF3A6A">
        <w:tc>
          <w:tcPr>
            <w:tcW w:w="1818" w:type="dxa"/>
          </w:tcPr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Chaucer</w:t>
            </w: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(narrator)</w:t>
            </w: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FF3A6A" w:rsidRPr="00FF3A6A" w:rsidRDefault="00FF3A6A" w:rsidP="00FF3A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3A6A">
              <w:rPr>
                <w:rFonts w:ascii="Times New Roman" w:hAnsi="Times New Roman" w:cs="Times New Roman"/>
                <w:sz w:val="24"/>
                <w:szCs w:val="24"/>
              </w:rPr>
              <w:t>Funny</w:t>
            </w:r>
          </w:p>
          <w:p w:rsidR="00FF3A6A" w:rsidRPr="00FF3A6A" w:rsidRDefault="00FF3A6A" w:rsidP="00FF3A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3A6A">
              <w:rPr>
                <w:rFonts w:ascii="Times New Roman" w:hAnsi="Times New Roman" w:cs="Times New Roman"/>
                <w:sz w:val="24"/>
                <w:szCs w:val="24"/>
              </w:rPr>
              <w:t>Observant</w:t>
            </w:r>
          </w:p>
          <w:p w:rsidR="00FF3A6A" w:rsidRPr="00FF3A6A" w:rsidRDefault="00FF3A6A" w:rsidP="00FF3A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3A6A">
              <w:rPr>
                <w:rFonts w:ascii="Times New Roman" w:hAnsi="Times New Roman" w:cs="Times New Roman"/>
                <w:sz w:val="24"/>
                <w:szCs w:val="24"/>
              </w:rPr>
              <w:t>Honest</w:t>
            </w:r>
          </w:p>
          <w:p w:rsidR="00FF3A6A" w:rsidRPr="00FF3A6A" w:rsidRDefault="00FF3A6A" w:rsidP="00FF3A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6A">
              <w:rPr>
                <w:rFonts w:ascii="Times New Roman" w:hAnsi="Times New Roman" w:cs="Times New Roman"/>
                <w:sz w:val="24"/>
                <w:szCs w:val="24"/>
              </w:rPr>
              <w:t>Sarcastic</w:t>
            </w:r>
          </w:p>
        </w:tc>
      </w:tr>
      <w:tr w:rsidR="00FF3A6A" w:rsidRPr="00F1616E" w:rsidTr="00FF3A6A">
        <w:tc>
          <w:tcPr>
            <w:tcW w:w="1818" w:type="dxa"/>
          </w:tcPr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6E">
              <w:rPr>
                <w:rFonts w:ascii="Times New Roman" w:hAnsi="Times New Roman" w:cs="Times New Roman"/>
                <w:b/>
                <w:sz w:val="24"/>
                <w:szCs w:val="24"/>
              </w:rPr>
              <w:t>Knight</w:t>
            </w:r>
          </w:p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Pgs. 98-99</w:t>
            </w:r>
          </w:p>
        </w:tc>
        <w:tc>
          <w:tcPr>
            <w:tcW w:w="2790" w:type="dxa"/>
          </w:tcPr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FF3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A6A" w:rsidRPr="00F1616E" w:rsidTr="00FF3A6A">
        <w:tc>
          <w:tcPr>
            <w:tcW w:w="1818" w:type="dxa"/>
          </w:tcPr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6E">
              <w:rPr>
                <w:rFonts w:ascii="Times New Roman" w:hAnsi="Times New Roman" w:cs="Times New Roman"/>
                <w:b/>
                <w:sz w:val="24"/>
                <w:szCs w:val="24"/>
              </w:rPr>
              <w:t>Squire (knight’s son) 20 years old</w:t>
            </w:r>
          </w:p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Pg. 99</w:t>
            </w:r>
          </w:p>
        </w:tc>
        <w:tc>
          <w:tcPr>
            <w:tcW w:w="2790" w:type="dxa"/>
          </w:tcPr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FF3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A6A" w:rsidRPr="00F1616E" w:rsidTr="00FF3A6A">
        <w:tc>
          <w:tcPr>
            <w:tcW w:w="1818" w:type="dxa"/>
          </w:tcPr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6E">
              <w:rPr>
                <w:rFonts w:ascii="Times New Roman" w:hAnsi="Times New Roman" w:cs="Times New Roman"/>
                <w:b/>
                <w:sz w:val="24"/>
                <w:szCs w:val="24"/>
              </w:rPr>
              <w:t>Yeoman (an outdoorsman)</w:t>
            </w:r>
          </w:p>
          <w:p w:rsidR="00FF3A6A" w:rsidRPr="00F1616E" w:rsidRDefault="00FF3A6A" w:rsidP="00DD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6E">
              <w:rPr>
                <w:rFonts w:ascii="Times New Roman" w:hAnsi="Times New Roman" w:cs="Times New Roman"/>
                <w:b/>
                <w:sz w:val="24"/>
                <w:szCs w:val="24"/>
              </w:rPr>
              <w:t>Also an attendant in a royal household</w:t>
            </w:r>
          </w:p>
          <w:p w:rsidR="00FF3A6A" w:rsidRPr="00F1616E" w:rsidRDefault="00FF3A6A" w:rsidP="00FF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Pg. 100</w:t>
            </w:r>
          </w:p>
        </w:tc>
        <w:tc>
          <w:tcPr>
            <w:tcW w:w="2790" w:type="dxa"/>
          </w:tcPr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FF3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A6A" w:rsidRPr="00F1616E" w:rsidTr="00FF3A6A">
        <w:tc>
          <w:tcPr>
            <w:tcW w:w="1818" w:type="dxa"/>
          </w:tcPr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Nun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a.k.a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6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Prioress)  </w:t>
            </w: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High ranking; Has a chaplain (nun) and 3 priests with her</w:t>
            </w:r>
          </w:p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Pgs. 100-101</w:t>
            </w:r>
          </w:p>
        </w:tc>
        <w:tc>
          <w:tcPr>
            <w:tcW w:w="2790" w:type="dxa"/>
          </w:tcPr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A6A" w:rsidRPr="00F1616E" w:rsidTr="00FF3A6A">
        <w:tc>
          <w:tcPr>
            <w:tcW w:w="1818" w:type="dxa"/>
          </w:tcPr>
          <w:p w:rsidR="00FF3A6A" w:rsidRPr="00F1616E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Pilgrim</w:t>
            </w:r>
          </w:p>
        </w:tc>
        <w:tc>
          <w:tcPr>
            <w:tcW w:w="2790" w:type="dxa"/>
          </w:tcPr>
          <w:p w:rsidR="00FF3A6A" w:rsidRPr="00F1616E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6E">
              <w:rPr>
                <w:rFonts w:ascii="Times New Roman" w:hAnsi="Times New Roman" w:cs="Times New Roman"/>
                <w:b/>
                <w:sz w:val="24"/>
                <w:szCs w:val="24"/>
              </w:rPr>
              <w:t>Physical Traits</w:t>
            </w:r>
          </w:p>
        </w:tc>
        <w:tc>
          <w:tcPr>
            <w:tcW w:w="3060" w:type="dxa"/>
          </w:tcPr>
          <w:p w:rsidR="00FF3A6A" w:rsidRPr="00F1616E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6E">
              <w:rPr>
                <w:rFonts w:ascii="Times New Roman" w:hAnsi="Times New Roman" w:cs="Times New Roman"/>
                <w:b/>
                <w:sz w:val="24"/>
                <w:szCs w:val="24"/>
              </w:rPr>
              <w:t>Negative Qualities and Sins</w:t>
            </w:r>
          </w:p>
        </w:tc>
        <w:tc>
          <w:tcPr>
            <w:tcW w:w="2855" w:type="dxa"/>
          </w:tcPr>
          <w:p w:rsidR="00FF3A6A" w:rsidRPr="00F1616E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6E">
              <w:rPr>
                <w:rFonts w:ascii="Times New Roman" w:hAnsi="Times New Roman" w:cs="Times New Roman"/>
                <w:b/>
                <w:sz w:val="24"/>
                <w:szCs w:val="24"/>
              </w:rPr>
              <w:t>Positive Traits</w:t>
            </w:r>
          </w:p>
        </w:tc>
      </w:tr>
      <w:tr w:rsidR="00FF3A6A" w:rsidRPr="00F1616E" w:rsidTr="00FF3A6A">
        <w:tc>
          <w:tcPr>
            <w:tcW w:w="1818" w:type="dxa"/>
          </w:tcPr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6E">
              <w:rPr>
                <w:rFonts w:ascii="Times New Roman" w:hAnsi="Times New Roman" w:cs="Times New Roman"/>
                <w:b/>
                <w:sz w:val="24"/>
                <w:szCs w:val="24"/>
              </w:rPr>
              <w:t>The Monk</w:t>
            </w:r>
          </w:p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Pgs. 101-102</w:t>
            </w:r>
          </w:p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A6A" w:rsidRPr="00F1616E" w:rsidTr="00FF3A6A">
        <w:tc>
          <w:tcPr>
            <w:tcW w:w="1818" w:type="dxa"/>
          </w:tcPr>
          <w:p w:rsidR="00FF3A6A" w:rsidRPr="00F1616E" w:rsidRDefault="00FF3A6A" w:rsidP="0012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6E">
              <w:rPr>
                <w:rFonts w:ascii="Times New Roman" w:hAnsi="Times New Roman" w:cs="Times New Roman"/>
                <w:b/>
                <w:sz w:val="24"/>
                <w:szCs w:val="24"/>
              </w:rPr>
              <w:t>The Friar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(Hubert),</w:t>
            </w:r>
            <w:r w:rsidRPr="00F16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(a limiter, he is limited to the area where he can beg)</w:t>
            </w:r>
          </w:p>
          <w:p w:rsidR="00FF3A6A" w:rsidRPr="00F1616E" w:rsidRDefault="00FF3A6A" w:rsidP="0012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Pgs. 102-104</w:t>
            </w:r>
          </w:p>
        </w:tc>
        <w:tc>
          <w:tcPr>
            <w:tcW w:w="2790" w:type="dxa"/>
          </w:tcPr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A6A" w:rsidRPr="00F1616E" w:rsidTr="00FF3A6A">
        <w:tc>
          <w:tcPr>
            <w:tcW w:w="1818" w:type="dxa"/>
          </w:tcPr>
          <w:p w:rsidR="00FF3A6A" w:rsidRDefault="00FF3A6A" w:rsidP="0012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6E">
              <w:rPr>
                <w:rFonts w:ascii="Times New Roman" w:hAnsi="Times New Roman" w:cs="Times New Roman"/>
                <w:b/>
                <w:sz w:val="24"/>
                <w:szCs w:val="24"/>
              </w:rPr>
              <w:t>Merchant (wealthy middle class)</w:t>
            </w:r>
          </w:p>
          <w:p w:rsidR="00FF3A6A" w:rsidRPr="00F1616E" w:rsidRDefault="00FF3A6A" w:rsidP="0012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Pg. 104</w:t>
            </w:r>
          </w:p>
          <w:p w:rsidR="00FF3A6A" w:rsidRPr="00F1616E" w:rsidRDefault="00FF3A6A" w:rsidP="0012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12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12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DD7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F1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A6A" w:rsidRPr="00F1616E" w:rsidTr="00FF3A6A">
        <w:tc>
          <w:tcPr>
            <w:tcW w:w="1818" w:type="dxa"/>
          </w:tcPr>
          <w:p w:rsidR="00FF3A6A" w:rsidRDefault="00FF3A6A" w:rsidP="0012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6E">
              <w:rPr>
                <w:rFonts w:ascii="Times New Roman" w:hAnsi="Times New Roman" w:cs="Times New Roman"/>
                <w:b/>
                <w:sz w:val="24"/>
                <w:szCs w:val="24"/>
              </w:rPr>
              <w:t>Oxford Cleric (a student)</w:t>
            </w:r>
          </w:p>
          <w:p w:rsidR="00FF3A6A" w:rsidRPr="00F1616E" w:rsidRDefault="00FF3A6A" w:rsidP="0012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Pg. 104-105</w:t>
            </w:r>
          </w:p>
        </w:tc>
        <w:tc>
          <w:tcPr>
            <w:tcW w:w="2790" w:type="dxa"/>
          </w:tcPr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A6A" w:rsidRPr="00F1616E" w:rsidTr="00FF3A6A">
        <w:tc>
          <w:tcPr>
            <w:tcW w:w="1818" w:type="dxa"/>
          </w:tcPr>
          <w:p w:rsidR="00FF3A6A" w:rsidRPr="00F1616E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Pilgrim</w:t>
            </w:r>
          </w:p>
        </w:tc>
        <w:tc>
          <w:tcPr>
            <w:tcW w:w="2790" w:type="dxa"/>
          </w:tcPr>
          <w:p w:rsidR="00FF3A6A" w:rsidRPr="00F1616E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6E">
              <w:rPr>
                <w:rFonts w:ascii="Times New Roman" w:hAnsi="Times New Roman" w:cs="Times New Roman"/>
                <w:b/>
                <w:sz w:val="24"/>
                <w:szCs w:val="24"/>
              </w:rPr>
              <w:t>Physical Traits</w:t>
            </w:r>
          </w:p>
        </w:tc>
        <w:tc>
          <w:tcPr>
            <w:tcW w:w="3060" w:type="dxa"/>
          </w:tcPr>
          <w:p w:rsidR="00FF3A6A" w:rsidRPr="00F1616E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6E">
              <w:rPr>
                <w:rFonts w:ascii="Times New Roman" w:hAnsi="Times New Roman" w:cs="Times New Roman"/>
                <w:b/>
                <w:sz w:val="24"/>
                <w:szCs w:val="24"/>
              </w:rPr>
              <w:t>Negative Qualities and Sins</w:t>
            </w:r>
          </w:p>
        </w:tc>
        <w:tc>
          <w:tcPr>
            <w:tcW w:w="2855" w:type="dxa"/>
          </w:tcPr>
          <w:p w:rsidR="00FF3A6A" w:rsidRPr="00F1616E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6E">
              <w:rPr>
                <w:rFonts w:ascii="Times New Roman" w:hAnsi="Times New Roman" w:cs="Times New Roman"/>
                <w:b/>
                <w:sz w:val="24"/>
                <w:szCs w:val="24"/>
              </w:rPr>
              <w:t>Positive Traits</w:t>
            </w:r>
          </w:p>
        </w:tc>
      </w:tr>
      <w:tr w:rsidR="00FF3A6A" w:rsidRPr="00F1616E" w:rsidTr="00FF3A6A">
        <w:tc>
          <w:tcPr>
            <w:tcW w:w="1818" w:type="dxa"/>
          </w:tcPr>
          <w:p w:rsidR="00FF3A6A" w:rsidRDefault="00FF3A6A" w:rsidP="0012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6E">
              <w:rPr>
                <w:rFonts w:ascii="Times New Roman" w:hAnsi="Times New Roman" w:cs="Times New Roman"/>
                <w:b/>
                <w:sz w:val="24"/>
                <w:szCs w:val="24"/>
              </w:rPr>
              <w:t>Sergeant of Law (an attorney)</w:t>
            </w:r>
          </w:p>
          <w:p w:rsidR="00FF3A6A" w:rsidRPr="00F1616E" w:rsidRDefault="00FF3A6A" w:rsidP="0012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Pgs. 105-106</w:t>
            </w:r>
          </w:p>
        </w:tc>
        <w:tc>
          <w:tcPr>
            <w:tcW w:w="2790" w:type="dxa"/>
          </w:tcPr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A6A" w:rsidRPr="00F1616E" w:rsidTr="00FF3A6A">
        <w:tc>
          <w:tcPr>
            <w:tcW w:w="1818" w:type="dxa"/>
          </w:tcPr>
          <w:p w:rsidR="00FF3A6A" w:rsidRDefault="00FF3A6A" w:rsidP="0012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6E">
              <w:rPr>
                <w:rFonts w:ascii="Times New Roman" w:hAnsi="Times New Roman" w:cs="Times New Roman"/>
                <w:b/>
                <w:sz w:val="24"/>
                <w:szCs w:val="24"/>
              </w:rPr>
              <w:t>The Franklin (a land owner:  freeholder of non-noble birth)</w:t>
            </w:r>
          </w:p>
          <w:p w:rsidR="00FF3A6A" w:rsidRPr="00F1616E" w:rsidRDefault="00FF3A6A" w:rsidP="0012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Pg. 106</w:t>
            </w:r>
          </w:p>
        </w:tc>
        <w:tc>
          <w:tcPr>
            <w:tcW w:w="2790" w:type="dxa"/>
          </w:tcPr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A6A" w:rsidRPr="00F1616E" w:rsidTr="00FF3A6A">
        <w:tc>
          <w:tcPr>
            <w:tcW w:w="1818" w:type="dxa"/>
          </w:tcPr>
          <w:p w:rsidR="00FF3A6A" w:rsidRDefault="00FF3A6A" w:rsidP="0012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6E">
              <w:rPr>
                <w:rFonts w:ascii="Times New Roman" w:hAnsi="Times New Roman" w:cs="Times New Roman"/>
                <w:b/>
                <w:sz w:val="24"/>
                <w:szCs w:val="24"/>
              </w:rPr>
              <w:t>The guildsman (haberdasher; carpenter, dyer, weaver, and carpet-maker)</w:t>
            </w:r>
          </w:p>
          <w:p w:rsidR="00FF3A6A" w:rsidRPr="00F1616E" w:rsidRDefault="00FF3A6A" w:rsidP="0012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men TOTAL</w:t>
            </w:r>
          </w:p>
          <w:p w:rsidR="00FF3A6A" w:rsidRPr="00F1616E" w:rsidRDefault="00FF3A6A" w:rsidP="0078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Pgs. 106-107</w:t>
            </w:r>
          </w:p>
        </w:tc>
        <w:tc>
          <w:tcPr>
            <w:tcW w:w="2790" w:type="dxa"/>
          </w:tcPr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F1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F1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A6A" w:rsidRPr="00F1616E" w:rsidTr="00FF3A6A">
        <w:tc>
          <w:tcPr>
            <w:tcW w:w="1818" w:type="dxa"/>
          </w:tcPr>
          <w:p w:rsidR="00FF3A6A" w:rsidRPr="00F1616E" w:rsidRDefault="00FF3A6A" w:rsidP="0012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6E">
              <w:rPr>
                <w:rFonts w:ascii="Times New Roman" w:hAnsi="Times New Roman" w:cs="Times New Roman"/>
                <w:b/>
                <w:sz w:val="24"/>
                <w:szCs w:val="24"/>
              </w:rPr>
              <w:t>Cook</w:t>
            </w:r>
          </w:p>
          <w:p w:rsidR="00FF3A6A" w:rsidRPr="00F1616E" w:rsidRDefault="00FF3A6A" w:rsidP="0012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Pg. 107</w:t>
            </w:r>
          </w:p>
          <w:p w:rsidR="00FF3A6A" w:rsidRPr="00F1616E" w:rsidRDefault="00FF3A6A" w:rsidP="0012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12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12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12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12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A6A" w:rsidRPr="00F1616E" w:rsidTr="00FF3A6A">
        <w:tc>
          <w:tcPr>
            <w:tcW w:w="1818" w:type="dxa"/>
          </w:tcPr>
          <w:p w:rsidR="00FF3A6A" w:rsidRPr="00F1616E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Pilgrim</w:t>
            </w:r>
          </w:p>
        </w:tc>
        <w:tc>
          <w:tcPr>
            <w:tcW w:w="2790" w:type="dxa"/>
          </w:tcPr>
          <w:p w:rsidR="00FF3A6A" w:rsidRPr="00F1616E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6E">
              <w:rPr>
                <w:rFonts w:ascii="Times New Roman" w:hAnsi="Times New Roman" w:cs="Times New Roman"/>
                <w:b/>
                <w:sz w:val="24"/>
                <w:szCs w:val="24"/>
              </w:rPr>
              <w:t>Physical Traits</w:t>
            </w:r>
          </w:p>
        </w:tc>
        <w:tc>
          <w:tcPr>
            <w:tcW w:w="3060" w:type="dxa"/>
          </w:tcPr>
          <w:p w:rsidR="00FF3A6A" w:rsidRPr="00F1616E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6E">
              <w:rPr>
                <w:rFonts w:ascii="Times New Roman" w:hAnsi="Times New Roman" w:cs="Times New Roman"/>
                <w:b/>
                <w:sz w:val="24"/>
                <w:szCs w:val="24"/>
              </w:rPr>
              <w:t>Negative Qualities and Sins</w:t>
            </w:r>
          </w:p>
        </w:tc>
        <w:tc>
          <w:tcPr>
            <w:tcW w:w="2855" w:type="dxa"/>
          </w:tcPr>
          <w:p w:rsidR="00FF3A6A" w:rsidRPr="00F1616E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6E">
              <w:rPr>
                <w:rFonts w:ascii="Times New Roman" w:hAnsi="Times New Roman" w:cs="Times New Roman"/>
                <w:b/>
                <w:sz w:val="24"/>
                <w:szCs w:val="24"/>
              </w:rPr>
              <w:t>Positive Traits</w:t>
            </w:r>
          </w:p>
        </w:tc>
      </w:tr>
      <w:tr w:rsidR="00FF3A6A" w:rsidRPr="00F1616E" w:rsidTr="00FF3A6A">
        <w:tc>
          <w:tcPr>
            <w:tcW w:w="1818" w:type="dxa"/>
          </w:tcPr>
          <w:p w:rsidR="00FF3A6A" w:rsidRDefault="00FF3A6A" w:rsidP="0012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6E">
              <w:rPr>
                <w:rFonts w:ascii="Times New Roman" w:hAnsi="Times New Roman" w:cs="Times New Roman"/>
                <w:b/>
                <w:sz w:val="24"/>
                <w:szCs w:val="24"/>
              </w:rPr>
              <w:t>Skipper (Shipman)</w:t>
            </w:r>
          </w:p>
          <w:p w:rsidR="00FF3A6A" w:rsidRPr="00F1616E" w:rsidRDefault="00FF3A6A" w:rsidP="0012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Pgs. 107-108</w:t>
            </w:r>
          </w:p>
        </w:tc>
        <w:tc>
          <w:tcPr>
            <w:tcW w:w="2790" w:type="dxa"/>
          </w:tcPr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A6A" w:rsidRPr="00F1616E" w:rsidTr="00FF3A6A">
        <w:tc>
          <w:tcPr>
            <w:tcW w:w="1818" w:type="dxa"/>
          </w:tcPr>
          <w:p w:rsidR="00FF3A6A" w:rsidRDefault="00FF3A6A" w:rsidP="00DD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6E">
              <w:rPr>
                <w:rFonts w:ascii="Times New Roman" w:hAnsi="Times New Roman" w:cs="Times New Roman"/>
                <w:b/>
                <w:sz w:val="24"/>
                <w:szCs w:val="24"/>
              </w:rPr>
              <w:t>The Doctor</w:t>
            </w:r>
          </w:p>
          <w:p w:rsidR="00FF3A6A" w:rsidRPr="00F1616E" w:rsidRDefault="00FF3A6A" w:rsidP="00DD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Pg. 108</w:t>
            </w:r>
          </w:p>
        </w:tc>
        <w:tc>
          <w:tcPr>
            <w:tcW w:w="2790" w:type="dxa"/>
          </w:tcPr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A6A" w:rsidRPr="00F1616E" w:rsidTr="00FF3A6A">
        <w:tc>
          <w:tcPr>
            <w:tcW w:w="1818" w:type="dxa"/>
          </w:tcPr>
          <w:p w:rsidR="00FF3A6A" w:rsidRPr="00F1616E" w:rsidRDefault="00FF3A6A" w:rsidP="00DD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6E">
              <w:rPr>
                <w:rFonts w:ascii="Times New Roman" w:hAnsi="Times New Roman" w:cs="Times New Roman"/>
                <w:b/>
                <w:sz w:val="24"/>
                <w:szCs w:val="24"/>
              </w:rPr>
              <w:t>The Wife of Bath</w:t>
            </w:r>
          </w:p>
          <w:p w:rsidR="00FF3A6A" w:rsidRPr="00F1616E" w:rsidRDefault="00FF3A6A" w:rsidP="00DD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Pgs. 108-109</w:t>
            </w:r>
          </w:p>
          <w:p w:rsidR="00FF3A6A" w:rsidRPr="00F1616E" w:rsidRDefault="00FF3A6A" w:rsidP="00DD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DD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DD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F1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F1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F1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A6A" w:rsidRPr="00F1616E" w:rsidTr="00FF3A6A">
        <w:tc>
          <w:tcPr>
            <w:tcW w:w="1818" w:type="dxa"/>
          </w:tcPr>
          <w:p w:rsidR="00FF3A6A" w:rsidRDefault="00FF3A6A" w:rsidP="00DD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6E">
              <w:rPr>
                <w:rFonts w:ascii="Times New Roman" w:hAnsi="Times New Roman" w:cs="Times New Roman"/>
                <w:b/>
                <w:sz w:val="24"/>
                <w:szCs w:val="24"/>
              </w:rPr>
              <w:t>The Parson (he practiced what he preached)</w:t>
            </w:r>
          </w:p>
          <w:p w:rsidR="00FF3A6A" w:rsidRPr="00F1616E" w:rsidRDefault="00FF3A6A" w:rsidP="00DD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Pgs. 109-110</w:t>
            </w:r>
          </w:p>
        </w:tc>
        <w:tc>
          <w:tcPr>
            <w:tcW w:w="2790" w:type="dxa"/>
          </w:tcPr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A6A" w:rsidRPr="00F1616E" w:rsidTr="00FF3A6A">
        <w:tc>
          <w:tcPr>
            <w:tcW w:w="1818" w:type="dxa"/>
          </w:tcPr>
          <w:p w:rsidR="00FF3A6A" w:rsidRPr="00F1616E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Pilgrim</w:t>
            </w:r>
          </w:p>
        </w:tc>
        <w:tc>
          <w:tcPr>
            <w:tcW w:w="2790" w:type="dxa"/>
          </w:tcPr>
          <w:p w:rsidR="00FF3A6A" w:rsidRPr="00F1616E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6E">
              <w:rPr>
                <w:rFonts w:ascii="Times New Roman" w:hAnsi="Times New Roman" w:cs="Times New Roman"/>
                <w:b/>
                <w:sz w:val="24"/>
                <w:szCs w:val="24"/>
              </w:rPr>
              <w:t>Physical Traits</w:t>
            </w:r>
          </w:p>
        </w:tc>
        <w:tc>
          <w:tcPr>
            <w:tcW w:w="3060" w:type="dxa"/>
          </w:tcPr>
          <w:p w:rsidR="00FF3A6A" w:rsidRPr="00F1616E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6E">
              <w:rPr>
                <w:rFonts w:ascii="Times New Roman" w:hAnsi="Times New Roman" w:cs="Times New Roman"/>
                <w:b/>
                <w:sz w:val="24"/>
                <w:szCs w:val="24"/>
              </w:rPr>
              <w:t>Negative Qualities and Sins</w:t>
            </w:r>
          </w:p>
        </w:tc>
        <w:tc>
          <w:tcPr>
            <w:tcW w:w="2855" w:type="dxa"/>
          </w:tcPr>
          <w:p w:rsidR="00FF3A6A" w:rsidRPr="00F1616E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6E">
              <w:rPr>
                <w:rFonts w:ascii="Times New Roman" w:hAnsi="Times New Roman" w:cs="Times New Roman"/>
                <w:b/>
                <w:sz w:val="24"/>
                <w:szCs w:val="24"/>
              </w:rPr>
              <w:t>Positive Traits</w:t>
            </w:r>
          </w:p>
        </w:tc>
      </w:tr>
      <w:tr w:rsidR="00FF3A6A" w:rsidRPr="00F1616E" w:rsidTr="00FF3A6A">
        <w:tc>
          <w:tcPr>
            <w:tcW w:w="1818" w:type="dxa"/>
          </w:tcPr>
          <w:p w:rsidR="00FF3A6A" w:rsidRPr="00F1616E" w:rsidRDefault="00FF3A6A" w:rsidP="00DD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6E">
              <w:rPr>
                <w:rFonts w:ascii="Times New Roman" w:hAnsi="Times New Roman" w:cs="Times New Roman"/>
                <w:b/>
                <w:sz w:val="24"/>
                <w:szCs w:val="24"/>
              </w:rPr>
              <w:t>The Plowman</w:t>
            </w:r>
          </w:p>
          <w:p w:rsidR="00FF3A6A" w:rsidRPr="00F1616E" w:rsidRDefault="00FF3A6A" w:rsidP="00DD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Pgs. 110-111</w:t>
            </w:r>
          </w:p>
          <w:p w:rsidR="00FF3A6A" w:rsidRPr="00F1616E" w:rsidRDefault="00FF3A6A" w:rsidP="00DD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DD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DD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DD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DD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DD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A6A" w:rsidRPr="00F1616E" w:rsidTr="00FF3A6A">
        <w:tc>
          <w:tcPr>
            <w:tcW w:w="1818" w:type="dxa"/>
          </w:tcPr>
          <w:p w:rsidR="00FF3A6A" w:rsidRDefault="00FF3A6A" w:rsidP="00DD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6E">
              <w:rPr>
                <w:rFonts w:ascii="Times New Roman" w:hAnsi="Times New Roman" w:cs="Times New Roman"/>
                <w:b/>
                <w:sz w:val="24"/>
                <w:szCs w:val="24"/>
              </w:rPr>
              <w:t>The Miller (Robin is his name)</w:t>
            </w:r>
          </w:p>
          <w:p w:rsidR="00FF3A6A" w:rsidRPr="00F1616E" w:rsidRDefault="00FF3A6A" w:rsidP="00DD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Pg. 111 </w:t>
            </w:r>
          </w:p>
        </w:tc>
        <w:tc>
          <w:tcPr>
            <w:tcW w:w="2790" w:type="dxa"/>
          </w:tcPr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A6A" w:rsidRPr="00F1616E" w:rsidTr="00FF3A6A">
        <w:tc>
          <w:tcPr>
            <w:tcW w:w="1818" w:type="dxa"/>
          </w:tcPr>
          <w:p w:rsidR="00FF3A6A" w:rsidRDefault="00FF3A6A" w:rsidP="00DD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proofErr w:type="spellStart"/>
            <w:r w:rsidRPr="00F1616E">
              <w:rPr>
                <w:rFonts w:ascii="Times New Roman" w:hAnsi="Times New Roman" w:cs="Times New Roman"/>
                <w:b/>
                <w:sz w:val="24"/>
                <w:szCs w:val="24"/>
              </w:rPr>
              <w:t>Manciple</w:t>
            </w:r>
            <w:proofErr w:type="spellEnd"/>
            <w:r w:rsidRPr="00F16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(steward at a law school)</w:t>
            </w:r>
          </w:p>
          <w:p w:rsidR="00FF3A6A" w:rsidRPr="00F1616E" w:rsidRDefault="00FF3A6A" w:rsidP="00DD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Pg. 112</w:t>
            </w:r>
          </w:p>
          <w:p w:rsidR="00FF3A6A" w:rsidRPr="00F1616E" w:rsidRDefault="00FF3A6A" w:rsidP="00DD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DD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DD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DD7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FF3A6A" w:rsidRPr="00F1616E" w:rsidRDefault="00FF3A6A" w:rsidP="0053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A6A" w:rsidRPr="00F1616E" w:rsidTr="00FF3A6A">
        <w:tc>
          <w:tcPr>
            <w:tcW w:w="1818" w:type="dxa"/>
          </w:tcPr>
          <w:p w:rsidR="00FF3A6A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6E">
              <w:rPr>
                <w:rFonts w:ascii="Times New Roman" w:hAnsi="Times New Roman" w:cs="Times New Roman"/>
                <w:b/>
                <w:sz w:val="24"/>
                <w:szCs w:val="24"/>
              </w:rPr>
              <w:t>The Reeve (the manager of an estate)</w:t>
            </w:r>
          </w:p>
          <w:p w:rsidR="00FF3A6A" w:rsidRPr="00F1616E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Pg. 112-113</w:t>
            </w:r>
          </w:p>
          <w:p w:rsidR="00FF3A6A" w:rsidRPr="00F1616E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FF3A6A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Pr="00F1616E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FF3A6A" w:rsidRPr="00F1616E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FF3A6A" w:rsidRPr="00F1616E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A6A" w:rsidRPr="00F1616E" w:rsidTr="00FF3A6A">
        <w:tc>
          <w:tcPr>
            <w:tcW w:w="1818" w:type="dxa"/>
          </w:tcPr>
          <w:p w:rsidR="00FF3A6A" w:rsidRPr="00F1616E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Pilgrim</w:t>
            </w:r>
          </w:p>
        </w:tc>
        <w:tc>
          <w:tcPr>
            <w:tcW w:w="2790" w:type="dxa"/>
          </w:tcPr>
          <w:p w:rsidR="00FF3A6A" w:rsidRPr="00F1616E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6E">
              <w:rPr>
                <w:rFonts w:ascii="Times New Roman" w:hAnsi="Times New Roman" w:cs="Times New Roman"/>
                <w:b/>
                <w:sz w:val="24"/>
                <w:szCs w:val="24"/>
              </w:rPr>
              <w:t>Physical Traits</w:t>
            </w:r>
          </w:p>
        </w:tc>
        <w:tc>
          <w:tcPr>
            <w:tcW w:w="3060" w:type="dxa"/>
          </w:tcPr>
          <w:p w:rsidR="00FF3A6A" w:rsidRPr="00F1616E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6E">
              <w:rPr>
                <w:rFonts w:ascii="Times New Roman" w:hAnsi="Times New Roman" w:cs="Times New Roman"/>
                <w:b/>
                <w:sz w:val="24"/>
                <w:szCs w:val="24"/>
              </w:rPr>
              <w:t>Negative Qualities and Sins</w:t>
            </w:r>
          </w:p>
        </w:tc>
        <w:tc>
          <w:tcPr>
            <w:tcW w:w="2855" w:type="dxa"/>
          </w:tcPr>
          <w:p w:rsidR="00FF3A6A" w:rsidRPr="00F1616E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6E">
              <w:rPr>
                <w:rFonts w:ascii="Times New Roman" w:hAnsi="Times New Roman" w:cs="Times New Roman"/>
                <w:b/>
                <w:sz w:val="24"/>
                <w:szCs w:val="24"/>
              </w:rPr>
              <w:t>Positive Traits</w:t>
            </w:r>
          </w:p>
        </w:tc>
      </w:tr>
      <w:tr w:rsidR="00FF3A6A" w:rsidRPr="00F1616E" w:rsidTr="00FF3A6A">
        <w:tc>
          <w:tcPr>
            <w:tcW w:w="1818" w:type="dxa"/>
          </w:tcPr>
          <w:p w:rsidR="00FF3A6A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Summoner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(his job is to summon sinners to church court trials)</w:t>
            </w:r>
          </w:p>
          <w:p w:rsidR="00FF3A6A" w:rsidRPr="00F1616E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Pg. 113-114</w:t>
            </w:r>
          </w:p>
        </w:tc>
        <w:tc>
          <w:tcPr>
            <w:tcW w:w="2790" w:type="dxa"/>
          </w:tcPr>
          <w:p w:rsidR="00FF3A6A" w:rsidRPr="00F1616E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FF3A6A" w:rsidRPr="00F1616E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FF3A6A" w:rsidRPr="00F1616E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A6A" w:rsidRPr="00F1616E" w:rsidTr="00FF3A6A">
        <w:tc>
          <w:tcPr>
            <w:tcW w:w="1818" w:type="dxa"/>
          </w:tcPr>
          <w:p w:rsidR="00FF3A6A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Pardoner (sells pardons)</w:t>
            </w:r>
          </w:p>
          <w:p w:rsidR="00FF3A6A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Pgs. 114-115</w:t>
            </w:r>
          </w:p>
          <w:p w:rsidR="00FF3A6A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FF3A6A" w:rsidRPr="00F1616E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FF3A6A" w:rsidRPr="00F1616E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FF3A6A" w:rsidRPr="00F1616E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A6A" w:rsidRPr="00F1616E" w:rsidTr="00FF3A6A">
        <w:tc>
          <w:tcPr>
            <w:tcW w:w="1818" w:type="dxa"/>
          </w:tcPr>
          <w:p w:rsidR="00FF3A6A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Host (Harry Bailey)</w:t>
            </w:r>
          </w:p>
          <w:p w:rsidR="00FF3A6A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6A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FF3A6A" w:rsidRPr="00F1616E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FF3A6A" w:rsidRPr="00F1616E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FF3A6A" w:rsidRPr="00F1616E" w:rsidRDefault="00FF3A6A" w:rsidP="001F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3D0F" w:rsidRPr="00F1616E" w:rsidRDefault="00533D0F" w:rsidP="00F1616E">
      <w:pPr>
        <w:rPr>
          <w:rFonts w:ascii="Times New Roman" w:hAnsi="Times New Roman" w:cs="Times New Roman"/>
          <w:b/>
          <w:sz w:val="24"/>
          <w:szCs w:val="24"/>
        </w:rPr>
      </w:pPr>
    </w:p>
    <w:sectPr w:rsidR="00533D0F" w:rsidRPr="00F1616E" w:rsidSect="00DD7F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C6A"/>
    <w:multiLevelType w:val="hybridMultilevel"/>
    <w:tmpl w:val="C626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3D0F"/>
    <w:rsid w:val="00127A60"/>
    <w:rsid w:val="00335E88"/>
    <w:rsid w:val="00533D0F"/>
    <w:rsid w:val="007820A4"/>
    <w:rsid w:val="00B62A22"/>
    <w:rsid w:val="00CB7E13"/>
    <w:rsid w:val="00DD7F1D"/>
    <w:rsid w:val="00F1616E"/>
    <w:rsid w:val="00FF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3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2</cp:revision>
  <dcterms:created xsi:type="dcterms:W3CDTF">2015-09-15T14:52:00Z</dcterms:created>
  <dcterms:modified xsi:type="dcterms:W3CDTF">2015-09-15T14:52:00Z</dcterms:modified>
</cp:coreProperties>
</file>